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59DE" w14:textId="77777777" w:rsidR="000C147C" w:rsidRDefault="000C147C" w:rsidP="000C147C">
      <w:pPr>
        <w:jc w:val="right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 xml:space="preserve">ПРОЕКТ подготовлен и вносится на рассмотрение </w:t>
      </w:r>
    </w:p>
    <w:p w14:paraId="2E167776" w14:textId="77777777" w:rsidR="000C147C" w:rsidRDefault="000C147C" w:rsidP="000C147C">
      <w:pPr>
        <w:jc w:val="right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b/>
          <w:sz w:val="26"/>
          <w:szCs w:val="26"/>
        </w:rPr>
        <w:t>первым проректором Бубновым В.А.</w:t>
      </w:r>
    </w:p>
    <w:p w14:paraId="2EF1AD3B" w14:textId="77777777" w:rsidR="000C147C" w:rsidRDefault="000C147C" w:rsidP="000C147C">
      <w:pPr>
        <w:jc w:val="center"/>
        <w:rPr>
          <w:rFonts w:ascii="Arial" w:hAnsi="Arial" w:cs="Arial"/>
          <w:sz w:val="26"/>
          <w:szCs w:val="26"/>
        </w:rPr>
      </w:pPr>
    </w:p>
    <w:p w14:paraId="088F6F3A" w14:textId="77777777" w:rsidR="000C147C" w:rsidRDefault="000C147C" w:rsidP="000C147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14:paraId="01AABFCB" w14:textId="77777777" w:rsidR="000C147C" w:rsidRDefault="000C147C" w:rsidP="000C147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УЧЕНОГО СОВЕТА от 8 апреля 2022 г. № ____</w:t>
      </w:r>
    </w:p>
    <w:p w14:paraId="0E8C794F" w14:textId="77777777" w:rsidR="000C147C" w:rsidRDefault="000C147C" w:rsidP="000C147C">
      <w:pPr>
        <w:jc w:val="center"/>
        <w:rPr>
          <w:rFonts w:ascii="Arial" w:hAnsi="Arial" w:cs="Arial"/>
          <w:sz w:val="26"/>
          <w:szCs w:val="26"/>
        </w:rPr>
      </w:pPr>
    </w:p>
    <w:p w14:paraId="3E1685C5" w14:textId="77777777" w:rsidR="000C147C" w:rsidRDefault="000C147C" w:rsidP="000C147C">
      <w:pPr>
        <w:jc w:val="center"/>
        <w:rPr>
          <w:b/>
          <w:sz w:val="28"/>
          <w:szCs w:val="28"/>
        </w:rPr>
      </w:pPr>
      <w:r>
        <w:rPr>
          <w:b/>
        </w:rPr>
        <w:t xml:space="preserve">О внесении изменений </w:t>
      </w:r>
    </w:p>
    <w:p w14:paraId="0116BEA5" w14:textId="77777777" w:rsidR="000C147C" w:rsidRDefault="000C147C" w:rsidP="000C147C">
      <w:pPr>
        <w:jc w:val="center"/>
        <w:rPr>
          <w:b/>
        </w:rPr>
      </w:pPr>
      <w:r>
        <w:rPr>
          <w:b/>
        </w:rPr>
        <w:t xml:space="preserve">в Положение о филиале ФГБОУ ВО «БГУ» в г. Братске </w:t>
      </w:r>
    </w:p>
    <w:p w14:paraId="609C7EE1" w14:textId="77777777" w:rsidR="000C147C" w:rsidRDefault="000C147C" w:rsidP="000C147C">
      <w:pPr>
        <w:jc w:val="center"/>
        <w:rPr>
          <w:b/>
        </w:rPr>
      </w:pPr>
    </w:p>
    <w:p w14:paraId="6EBC6DC1" w14:textId="4B8062FD" w:rsidR="000C147C" w:rsidRDefault="000C147C" w:rsidP="000C147C">
      <w:pPr>
        <w:ind w:firstLine="709"/>
        <w:jc w:val="both"/>
      </w:pPr>
      <w:r>
        <w:t>В целях повышения эффективности деятельности филиала ФГБОУ ВО «</w:t>
      </w:r>
      <w:proofErr w:type="gramStart"/>
      <w:r>
        <w:t xml:space="preserve">БГУ» </w:t>
      </w:r>
      <w:r w:rsidR="005573E6">
        <w:t xml:space="preserve">  </w:t>
      </w:r>
      <w:proofErr w:type="gramEnd"/>
      <w:r w:rsidR="005573E6">
        <w:t xml:space="preserve">                 </w:t>
      </w:r>
      <w:r>
        <w:t>в г. Братске, руководствуясь Федеральным законом от 29 декабря 2012 г. № 273-ФЗ «Об образовании в Российской Федерации», уставом ФГБОУ ВО «БГУ», ученый совет ФГБОУ ВО «БГУ»</w:t>
      </w:r>
    </w:p>
    <w:p w14:paraId="4DCB7F9F" w14:textId="77777777" w:rsidR="000C147C" w:rsidRDefault="000C147C" w:rsidP="000C147C">
      <w:pPr>
        <w:ind w:firstLine="709"/>
        <w:jc w:val="both"/>
      </w:pPr>
    </w:p>
    <w:p w14:paraId="12EBD001" w14:textId="77777777" w:rsidR="000C147C" w:rsidRDefault="000C147C" w:rsidP="000C147C">
      <w:r>
        <w:t>РЕШИЛ:</w:t>
      </w:r>
    </w:p>
    <w:p w14:paraId="7B9776A6" w14:textId="463E3272" w:rsidR="000C147C" w:rsidRDefault="000C147C" w:rsidP="000C147C">
      <w:pPr>
        <w:ind w:firstLine="709"/>
        <w:contextualSpacing/>
        <w:jc w:val="both"/>
        <w:rPr>
          <w:spacing w:val="-4"/>
        </w:rPr>
      </w:pPr>
      <w:r>
        <w:rPr>
          <w:spacing w:val="-4"/>
        </w:rPr>
        <w:t xml:space="preserve">Утвердить изменения в </w:t>
      </w:r>
      <w:r>
        <w:t xml:space="preserve">Положение о филиале ФГБОУ ВО «БГУ» в г. Братске, утвержденное ученым советом ФГБОУ ВО «БГУ» 29 января 2021 года № 09-07-05 (прилагается). </w:t>
      </w:r>
    </w:p>
    <w:p w14:paraId="7CAFB8A9" w14:textId="77777777" w:rsidR="000C147C" w:rsidRDefault="000C147C" w:rsidP="000C147C">
      <w:pPr>
        <w:jc w:val="both"/>
        <w:rPr>
          <w:color w:val="010101"/>
        </w:rPr>
      </w:pPr>
    </w:p>
    <w:p w14:paraId="7C4C1D0F" w14:textId="77777777" w:rsidR="000C147C" w:rsidRDefault="000C147C" w:rsidP="000C147C">
      <w:pPr>
        <w:jc w:val="both"/>
        <w:rPr>
          <w:color w:val="010101"/>
        </w:rPr>
      </w:pPr>
    </w:p>
    <w:p w14:paraId="0F03B76C" w14:textId="331852A3" w:rsidR="000C147C" w:rsidRDefault="000C147C" w:rsidP="000C147C">
      <w:pPr>
        <w:jc w:val="both"/>
        <w:rPr>
          <w:color w:val="000000"/>
        </w:rPr>
      </w:pPr>
      <w:r>
        <w:rPr>
          <w:color w:val="010101"/>
        </w:rPr>
        <w:t>Председатель ученого совета</w:t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</w:rPr>
        <w:tab/>
      </w:r>
      <w:r>
        <w:rPr>
          <w:color w:val="010101"/>
        </w:rPr>
        <w:tab/>
      </w:r>
      <w:r w:rsidR="000A1275">
        <w:rPr>
          <w:color w:val="010101"/>
        </w:rPr>
        <w:tab/>
      </w:r>
      <w:r w:rsidR="000A1275">
        <w:rPr>
          <w:color w:val="010101"/>
        </w:rPr>
        <w:tab/>
      </w:r>
      <w:bookmarkStart w:id="0" w:name="_GoBack"/>
      <w:bookmarkEnd w:id="0"/>
      <w:r>
        <w:rPr>
          <w:color w:val="010101"/>
        </w:rPr>
        <w:t>В.В. Игнатенко</w:t>
      </w:r>
    </w:p>
    <w:p w14:paraId="1CA05E2A" w14:textId="77777777" w:rsidR="000C147C" w:rsidRDefault="000C147C" w:rsidP="000C147C">
      <w:pPr>
        <w:rPr>
          <w:rFonts w:eastAsiaTheme="minorHAnsi"/>
          <w:lang w:eastAsia="en-US"/>
        </w:rPr>
      </w:pPr>
    </w:p>
    <w:p w14:paraId="39BDBB18" w14:textId="1BF36058" w:rsidR="000C147C" w:rsidRDefault="000C147C"/>
    <w:p w14:paraId="62C3C790" w14:textId="0BCBD6FA" w:rsidR="000C147C" w:rsidRDefault="000C147C"/>
    <w:p w14:paraId="2602EB5F" w14:textId="78AD8A86" w:rsidR="000C147C" w:rsidRDefault="000C147C"/>
    <w:p w14:paraId="34A83E00" w14:textId="40353F15" w:rsidR="000C147C" w:rsidRDefault="000C147C"/>
    <w:p w14:paraId="55C1D8CD" w14:textId="08A717F4" w:rsidR="000C147C" w:rsidRDefault="000C147C"/>
    <w:p w14:paraId="0D4E9933" w14:textId="58D4A62B" w:rsidR="000C147C" w:rsidRDefault="000C147C"/>
    <w:p w14:paraId="70F7A5F8" w14:textId="4BC83252" w:rsidR="000C147C" w:rsidRDefault="000C147C"/>
    <w:p w14:paraId="5A3F4DA0" w14:textId="4991EB29" w:rsidR="000C147C" w:rsidRDefault="000C147C"/>
    <w:p w14:paraId="7DF75D48" w14:textId="15C287BF" w:rsidR="000C147C" w:rsidRDefault="000C147C"/>
    <w:p w14:paraId="62DE7623" w14:textId="01DB2BA0" w:rsidR="000C147C" w:rsidRDefault="000C147C"/>
    <w:p w14:paraId="5025379F" w14:textId="4DA8CA21" w:rsidR="000C147C" w:rsidRDefault="000C147C"/>
    <w:p w14:paraId="5F5F3B8A" w14:textId="637BF805" w:rsidR="000C147C" w:rsidRDefault="000C147C"/>
    <w:p w14:paraId="25E6BE52" w14:textId="4952E626" w:rsidR="000C147C" w:rsidRDefault="000C147C"/>
    <w:p w14:paraId="0C541E38" w14:textId="1217F8BA" w:rsidR="000C147C" w:rsidRDefault="000C147C"/>
    <w:p w14:paraId="3CADBBC1" w14:textId="1D90D00E" w:rsidR="000C147C" w:rsidRDefault="000C147C"/>
    <w:p w14:paraId="578A62C8" w14:textId="68EF45D5" w:rsidR="000C147C" w:rsidRDefault="000C147C"/>
    <w:p w14:paraId="3E56FC35" w14:textId="1D860180" w:rsidR="000C147C" w:rsidRDefault="000C147C"/>
    <w:p w14:paraId="38F44280" w14:textId="0DA7E86B" w:rsidR="000C147C" w:rsidRDefault="000C147C"/>
    <w:p w14:paraId="7D8C0205" w14:textId="086F0301" w:rsidR="000C147C" w:rsidRDefault="000C147C"/>
    <w:p w14:paraId="25D2DFAF" w14:textId="0165295F" w:rsidR="000C147C" w:rsidRDefault="000C147C"/>
    <w:p w14:paraId="20F0C7BB" w14:textId="67D528C0" w:rsidR="000C147C" w:rsidRDefault="000C147C"/>
    <w:p w14:paraId="77893DD7" w14:textId="5BC9E5A4" w:rsidR="000C147C" w:rsidRDefault="000C147C"/>
    <w:p w14:paraId="6B7BA875" w14:textId="77777777" w:rsidR="000C147C" w:rsidRDefault="000C147C"/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676"/>
        <w:gridCol w:w="4453"/>
      </w:tblGrid>
      <w:tr w:rsidR="006F1A01" w:rsidRPr="00847536" w14:paraId="49CC24C3" w14:textId="77777777" w:rsidTr="10AD88BF">
        <w:trPr>
          <w:trHeight w:val="2825"/>
        </w:trPr>
        <w:tc>
          <w:tcPr>
            <w:tcW w:w="2328" w:type="pct"/>
          </w:tcPr>
          <w:p w14:paraId="2C31D607" w14:textId="77777777" w:rsidR="006F1A01" w:rsidRPr="00B41516" w:rsidRDefault="006F1A01" w:rsidP="00BF685C">
            <w:pPr>
              <w:spacing w:after="240"/>
              <w:jc w:val="center"/>
              <w:rPr>
                <w:sz w:val="22"/>
                <w:szCs w:val="22"/>
              </w:rPr>
            </w:pPr>
            <w:r w:rsidRPr="00B41516">
              <w:rPr>
                <w:sz w:val="22"/>
                <w:szCs w:val="22"/>
              </w:rPr>
              <w:lastRenderedPageBreak/>
              <w:t>Министерство науки и высшего образования Российской Федерации</w:t>
            </w:r>
          </w:p>
          <w:p w14:paraId="780287DB" w14:textId="77777777" w:rsidR="006F1A01" w:rsidRDefault="006F1A01" w:rsidP="00BF685C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</w:t>
            </w:r>
          </w:p>
          <w:p w14:paraId="2C461A86" w14:textId="77777777" w:rsidR="006F1A01" w:rsidRPr="00B41516" w:rsidRDefault="006F1A01" w:rsidP="00BF685C">
            <w:pPr>
              <w:jc w:val="center"/>
              <w:rPr>
                <w:sz w:val="20"/>
                <w:szCs w:val="20"/>
              </w:rPr>
            </w:pPr>
            <w:r w:rsidRPr="00B41516">
              <w:rPr>
                <w:sz w:val="20"/>
                <w:szCs w:val="20"/>
              </w:rPr>
              <w:t>высшего образования</w:t>
            </w:r>
          </w:p>
          <w:p w14:paraId="7B31281C" w14:textId="77777777" w:rsidR="006F1A01" w:rsidRPr="005D6C0B" w:rsidRDefault="006F1A01" w:rsidP="00BF685C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>«БАЙКАЛЬСКИЙ</w:t>
            </w:r>
          </w:p>
          <w:p w14:paraId="5BEB1186" w14:textId="77777777" w:rsidR="006F1A01" w:rsidRDefault="006F1A01" w:rsidP="00BF685C">
            <w:pPr>
              <w:jc w:val="center"/>
              <w:rPr>
                <w:b/>
                <w:sz w:val="28"/>
                <w:szCs w:val="28"/>
              </w:rPr>
            </w:pPr>
            <w:r w:rsidRPr="005D6C0B">
              <w:rPr>
                <w:b/>
                <w:sz w:val="28"/>
                <w:szCs w:val="28"/>
              </w:rPr>
              <w:t xml:space="preserve">ГОСУДАРСТВЕННЫЙ </w:t>
            </w:r>
            <w:r>
              <w:rPr>
                <w:b/>
                <w:sz w:val="28"/>
                <w:szCs w:val="28"/>
              </w:rPr>
              <w:t>УНИВЕРСИТ</w:t>
            </w:r>
            <w:r w:rsidRPr="005D6C0B">
              <w:rPr>
                <w:b/>
                <w:sz w:val="28"/>
                <w:szCs w:val="28"/>
              </w:rPr>
              <w:t>ЕТ»</w:t>
            </w:r>
          </w:p>
          <w:p w14:paraId="21507CFD" w14:textId="77777777" w:rsidR="006F1A01" w:rsidRDefault="006F1A01" w:rsidP="00BF68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(ФГБОУ ВО «БГУ»)</w:t>
            </w:r>
          </w:p>
          <w:p w14:paraId="78743AE4" w14:textId="037C1442" w:rsidR="002C0B30" w:rsidRPr="00645BB2" w:rsidRDefault="002C0B30" w:rsidP="002C0B30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ПОЛОЖЕНИЕ </w:t>
            </w:r>
            <w:r w:rsidR="00645BB2">
              <w:rPr>
                <w:b/>
                <w:sz w:val="28"/>
                <w:szCs w:val="28"/>
              </w:rPr>
              <w:br/>
              <w:t>О ФИЛИАЛЕ ФГБОУ ВО «БГУ» В Г. БРАТСКЕ</w:t>
            </w:r>
          </w:p>
          <w:p w14:paraId="1FCAEE36" w14:textId="12202978" w:rsidR="00C86B17" w:rsidRDefault="00C86B17" w:rsidP="00BF685C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8D0ED9">
              <w:rPr>
                <w:b/>
                <w:sz w:val="28"/>
                <w:szCs w:val="28"/>
              </w:rPr>
              <w:t>ИЗМЕНЕНИ</w:t>
            </w:r>
            <w:r w:rsidR="00645BB2">
              <w:rPr>
                <w:b/>
                <w:sz w:val="28"/>
                <w:szCs w:val="28"/>
              </w:rPr>
              <w:t>Я</w:t>
            </w:r>
          </w:p>
          <w:p w14:paraId="2FBBAC0F" w14:textId="77777777" w:rsidR="006F1A01" w:rsidRDefault="006F1A01" w:rsidP="00BF685C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___</w:t>
            </w:r>
            <w:r w:rsidRPr="00BF35A6">
              <w:rPr>
                <w:sz w:val="28"/>
                <w:szCs w:val="28"/>
              </w:rPr>
              <w:t xml:space="preserve"> </w:t>
            </w:r>
          </w:p>
          <w:p w14:paraId="515CB2D3" w14:textId="77777777" w:rsidR="006F1A01" w:rsidRDefault="006F1A01" w:rsidP="00BF685C">
            <w:pPr>
              <w:spacing w:before="240"/>
              <w:jc w:val="center"/>
              <w:rPr>
                <w:sz w:val="28"/>
                <w:szCs w:val="28"/>
              </w:rPr>
            </w:pPr>
            <w:r w:rsidRPr="00BF35A6">
              <w:rPr>
                <w:sz w:val="28"/>
                <w:szCs w:val="28"/>
              </w:rPr>
              <w:t>г. Иркутск</w:t>
            </w:r>
          </w:p>
          <w:p w14:paraId="5B5C632A" w14:textId="41869FAD" w:rsidR="006F1A01" w:rsidRPr="006F1A01" w:rsidRDefault="006F1A01" w:rsidP="006F1A0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14:paraId="672A6659" w14:textId="77777777" w:rsidR="006F1A01" w:rsidRPr="00847536" w:rsidRDefault="006F1A01" w:rsidP="00BF685C">
            <w:pPr>
              <w:rPr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"/>
              <w:tblW w:w="4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3653"/>
            </w:tblGrid>
            <w:tr w:rsidR="006F1A01" w:rsidRPr="00847536" w14:paraId="3E60CF1C" w14:textId="77777777" w:rsidTr="000C147C">
              <w:trPr>
                <w:trHeight w:val="2514"/>
              </w:trPr>
              <w:tc>
                <w:tcPr>
                  <w:tcW w:w="689" w:type="pct"/>
                </w:tcPr>
                <w:p w14:paraId="0A37501D" w14:textId="77777777" w:rsidR="006F1A01" w:rsidRPr="00847536" w:rsidRDefault="006F1A01" w:rsidP="00BF685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11" w:type="pct"/>
                </w:tcPr>
                <w:p w14:paraId="72394050" w14:textId="4479C1AD" w:rsidR="006F1A01" w:rsidRDefault="006F1A01" w:rsidP="000C147C">
                  <w:pPr>
                    <w:ind w:left="-131" w:firstLine="13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A2A34">
                    <w:rPr>
                      <w:b/>
                      <w:sz w:val="28"/>
                      <w:szCs w:val="28"/>
                    </w:rPr>
                    <w:t>УТВЕРЖД</w:t>
                  </w:r>
                  <w:r w:rsidR="002C0B30">
                    <w:rPr>
                      <w:b/>
                      <w:sz w:val="28"/>
                      <w:szCs w:val="28"/>
                    </w:rPr>
                    <w:t>ЕНЫ</w:t>
                  </w:r>
                </w:p>
                <w:p w14:paraId="0D6ED877" w14:textId="003408C8" w:rsidR="002C0B30" w:rsidRDefault="002C0B30" w:rsidP="000C14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ученым советом</w:t>
                  </w:r>
                </w:p>
                <w:p w14:paraId="2A3C651D" w14:textId="707311B6" w:rsidR="002C0B30" w:rsidRDefault="002C0B30" w:rsidP="000C14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ФГБОУ ВО «БГУ»</w:t>
                  </w:r>
                </w:p>
                <w:p w14:paraId="097B7413" w14:textId="79D113B5" w:rsidR="002C0B30" w:rsidRDefault="002C0B30" w:rsidP="000C147C">
                  <w:pPr>
                    <w:ind w:left="-13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(протокол от </w:t>
                  </w:r>
                  <w:r w:rsidR="000C147C">
                    <w:rPr>
                      <w:sz w:val="28"/>
                      <w:szCs w:val="28"/>
                    </w:rPr>
                    <w:t>08.04.2022</w:t>
                  </w:r>
                  <w:r>
                    <w:rPr>
                      <w:sz w:val="28"/>
                      <w:szCs w:val="28"/>
                    </w:rPr>
                    <w:t xml:space="preserve"> №</w:t>
                  </w:r>
                  <w:r w:rsidR="000C147C">
                    <w:rPr>
                      <w:sz w:val="28"/>
                      <w:szCs w:val="28"/>
                    </w:rPr>
                    <w:t xml:space="preserve"> 9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  <w:p w14:paraId="5DEAB7FF" w14:textId="10A1A601" w:rsidR="002C0B30" w:rsidRDefault="002C0B30" w:rsidP="000C147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170923E8" w14:textId="1F2DEDB2" w:rsidR="006F1A01" w:rsidRPr="007A2A34" w:rsidRDefault="002C0B30" w:rsidP="000C14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ученого совета ФГБОУ ВО «БГУ», р</w:t>
                  </w:r>
                  <w:r w:rsidR="006F1A01" w:rsidRPr="007A2A34">
                    <w:rPr>
                      <w:sz w:val="28"/>
                      <w:szCs w:val="28"/>
                    </w:rPr>
                    <w:t>ектор ФГБОУ ВО «БГУ»</w:t>
                  </w:r>
                </w:p>
                <w:p w14:paraId="5DAB6C7B" w14:textId="77777777" w:rsidR="006F1A01" w:rsidRPr="007A2A34" w:rsidRDefault="006F1A01" w:rsidP="000C147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2AE3139D" w14:textId="572A10C0" w:rsidR="00C86B17" w:rsidRPr="002C0B30" w:rsidRDefault="006F1A01" w:rsidP="000C147C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 </w:t>
                  </w:r>
                  <w:r w:rsidRPr="007A2A34">
                    <w:rPr>
                      <w:sz w:val="28"/>
                      <w:szCs w:val="28"/>
                    </w:rPr>
                    <w:t>В.В.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7A2A34">
                    <w:rPr>
                      <w:sz w:val="28"/>
                      <w:szCs w:val="28"/>
                    </w:rPr>
                    <w:t>Игнатенко</w:t>
                  </w:r>
                </w:p>
              </w:tc>
            </w:tr>
          </w:tbl>
          <w:p w14:paraId="02EB378F" w14:textId="77777777" w:rsidR="006F1A01" w:rsidRPr="00847536" w:rsidRDefault="006F1A01" w:rsidP="00BF685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384A0769" w14:textId="213E7467" w:rsidR="00645BB2" w:rsidRDefault="00645BB2" w:rsidP="00645B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 w:rsidRPr="00645BB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Пункт 1.6 дополнить словами «, локальных нормативных актов Университета».</w:t>
      </w:r>
    </w:p>
    <w:p w14:paraId="74045A39" w14:textId="71FD186D" w:rsidR="00645BB2" w:rsidRDefault="00645BB2" w:rsidP="00645B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Пункт 1.7 изложить в следующей редакции:</w:t>
      </w:r>
    </w:p>
    <w:p w14:paraId="159F111A" w14:textId="4AB6BDBF" w:rsidR="00645BB2" w:rsidRDefault="00645BB2" w:rsidP="00645B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«1.7. Деятельность в Филиале осуществляется в порядке, установленном законодательством Российской Федерации, уставом Университета, настоящим Положением и локальными нормативными актами Университета.».</w:t>
      </w:r>
    </w:p>
    <w:p w14:paraId="5F9A2E36" w14:textId="679D4682" w:rsidR="00645BB2" w:rsidRDefault="00645BB2" w:rsidP="00645B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Абзац первый пункта 2.1 изложить в следующей редакции:</w:t>
      </w:r>
    </w:p>
    <w:p w14:paraId="17A6D2F4" w14:textId="537A2B08" w:rsidR="00645BB2" w:rsidRDefault="00645BB2" w:rsidP="00645B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«2.1. Управление Филиалом осуществляется в соответствии с уставом Университета, настоящим Положением и локальными нормативными актами Университета на основе сочетания принципов единоначалия и коллегиальности.».</w:t>
      </w:r>
    </w:p>
    <w:p w14:paraId="27552708" w14:textId="609D161B" w:rsidR="00645BB2" w:rsidRPr="00645BB2" w:rsidRDefault="00645BB2" w:rsidP="00645BB2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 П</w:t>
      </w:r>
      <w:r w:rsidRPr="00645BB2">
        <w:rPr>
          <w:spacing w:val="-4"/>
          <w:sz w:val="28"/>
          <w:szCs w:val="28"/>
        </w:rPr>
        <w:t xml:space="preserve">ункт 2.2 дополнить </w:t>
      </w:r>
      <w:r w:rsidR="00EF20A6">
        <w:rPr>
          <w:spacing w:val="-4"/>
          <w:sz w:val="28"/>
          <w:szCs w:val="28"/>
        </w:rPr>
        <w:t>под</w:t>
      </w:r>
      <w:r w:rsidRPr="00645BB2">
        <w:rPr>
          <w:spacing w:val="-4"/>
          <w:sz w:val="28"/>
          <w:szCs w:val="28"/>
        </w:rPr>
        <w:t>пунктом 9</w:t>
      </w:r>
      <w:r w:rsidRPr="00645BB2">
        <w:rPr>
          <w:spacing w:val="-4"/>
          <w:sz w:val="28"/>
          <w:szCs w:val="28"/>
          <w:vertAlign w:val="superscript"/>
        </w:rPr>
        <w:t xml:space="preserve">1 </w:t>
      </w:r>
      <w:r w:rsidRPr="00645BB2">
        <w:rPr>
          <w:spacing w:val="-4"/>
          <w:sz w:val="28"/>
          <w:szCs w:val="28"/>
        </w:rPr>
        <w:t>следующего содержания:</w:t>
      </w:r>
    </w:p>
    <w:p w14:paraId="08C72551" w14:textId="653EFF6D" w:rsidR="00645BB2" w:rsidRPr="00645BB2" w:rsidRDefault="00645BB2" w:rsidP="00645B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BB2">
        <w:rPr>
          <w:spacing w:val="-4"/>
          <w:sz w:val="28"/>
          <w:szCs w:val="28"/>
        </w:rPr>
        <w:t>«9</w:t>
      </w:r>
      <w:r w:rsidRPr="00645BB2">
        <w:rPr>
          <w:spacing w:val="-4"/>
          <w:sz w:val="28"/>
          <w:szCs w:val="28"/>
          <w:vertAlign w:val="superscript"/>
        </w:rPr>
        <w:t>1</w:t>
      </w:r>
      <w:r w:rsidRPr="00645BB2">
        <w:rPr>
          <w:spacing w:val="-4"/>
          <w:sz w:val="28"/>
          <w:szCs w:val="28"/>
        </w:rPr>
        <w:t xml:space="preserve">) </w:t>
      </w:r>
      <w:r w:rsidRPr="00645BB2">
        <w:rPr>
          <w:rFonts w:eastAsiaTheme="minorHAnsi"/>
          <w:sz w:val="28"/>
          <w:szCs w:val="28"/>
          <w:lang w:eastAsia="en-US"/>
        </w:rPr>
        <w:t xml:space="preserve">принятие решений и (или) </w:t>
      </w:r>
      <w:r w:rsidRPr="00645BB2">
        <w:rPr>
          <w:spacing w:val="-4"/>
          <w:sz w:val="28"/>
          <w:szCs w:val="28"/>
        </w:rPr>
        <w:t>локальных нормативных актов</w:t>
      </w:r>
      <w:r>
        <w:rPr>
          <w:spacing w:val="-4"/>
          <w:sz w:val="28"/>
          <w:szCs w:val="28"/>
        </w:rPr>
        <w:t xml:space="preserve">, </w:t>
      </w:r>
      <w:r w:rsidRPr="00645BB2">
        <w:rPr>
          <w:spacing w:val="-4"/>
          <w:sz w:val="28"/>
          <w:szCs w:val="28"/>
        </w:rPr>
        <w:t>обязательных</w:t>
      </w:r>
      <w:r w:rsidRPr="00645BB2">
        <w:rPr>
          <w:rFonts w:eastAsiaTheme="minorHAnsi"/>
          <w:sz w:val="28"/>
          <w:szCs w:val="28"/>
          <w:lang w:eastAsia="en-US"/>
        </w:rPr>
        <w:t xml:space="preserve"> для исполнения органами управления</w:t>
      </w:r>
      <w:r>
        <w:rPr>
          <w:rFonts w:eastAsiaTheme="minorHAnsi"/>
          <w:sz w:val="28"/>
          <w:szCs w:val="28"/>
          <w:lang w:eastAsia="en-US"/>
        </w:rPr>
        <w:t>, работниками и обучающимися</w:t>
      </w:r>
      <w:r w:rsidRPr="00645B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Филиала;».</w:t>
      </w:r>
    </w:p>
    <w:p w14:paraId="5AEF4BDF" w14:textId="67FC0639" w:rsidR="00645BB2" w:rsidRPr="00645BB2" w:rsidRDefault="00645BB2" w:rsidP="00645BB2">
      <w:pPr>
        <w:ind w:firstLine="709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Pr="00645B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Pr="00645BB2">
        <w:rPr>
          <w:spacing w:val="-4"/>
          <w:sz w:val="28"/>
          <w:szCs w:val="28"/>
        </w:rPr>
        <w:t>ополнить пунктом 2.3 следующего содержания:</w:t>
      </w:r>
    </w:p>
    <w:p w14:paraId="293E93BD" w14:textId="24F063D7" w:rsidR="00645BB2" w:rsidRDefault="00645BB2" w:rsidP="00645B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BB2">
        <w:rPr>
          <w:spacing w:val="-4"/>
          <w:sz w:val="28"/>
          <w:szCs w:val="28"/>
        </w:rPr>
        <w:t>«</w:t>
      </w:r>
      <w:r w:rsidRPr="00645BB2">
        <w:rPr>
          <w:rFonts w:eastAsiaTheme="minorHAnsi"/>
          <w:sz w:val="28"/>
          <w:szCs w:val="28"/>
          <w:lang w:eastAsia="en-US"/>
        </w:rPr>
        <w:t>2.3. По всем указанным в настоящем Положении вопросам, отнесенным к компетенции Филиала, органов управления Филиал</w:t>
      </w:r>
      <w:r>
        <w:rPr>
          <w:rFonts w:eastAsiaTheme="minorHAnsi"/>
          <w:sz w:val="28"/>
          <w:szCs w:val="28"/>
          <w:lang w:eastAsia="en-US"/>
        </w:rPr>
        <w:t>а</w:t>
      </w:r>
      <w:r w:rsidRPr="00645BB2">
        <w:rPr>
          <w:rFonts w:eastAsiaTheme="minorHAnsi"/>
          <w:sz w:val="28"/>
          <w:szCs w:val="28"/>
          <w:lang w:eastAsia="en-US"/>
        </w:rPr>
        <w:t xml:space="preserve">, Университет вправе принимать локальные нормативные акты, обладающие большей </w:t>
      </w:r>
      <w:r>
        <w:rPr>
          <w:rFonts w:eastAsiaTheme="minorHAnsi"/>
          <w:sz w:val="28"/>
          <w:szCs w:val="28"/>
          <w:lang w:eastAsia="en-US"/>
        </w:rPr>
        <w:t>юридической</w:t>
      </w:r>
      <w:r w:rsidRPr="00645BB2">
        <w:rPr>
          <w:rFonts w:eastAsiaTheme="minorHAnsi"/>
          <w:sz w:val="28"/>
          <w:szCs w:val="28"/>
          <w:lang w:eastAsia="en-US"/>
        </w:rPr>
        <w:t xml:space="preserve"> си</w:t>
      </w:r>
      <w:r>
        <w:rPr>
          <w:rFonts w:eastAsiaTheme="minorHAnsi"/>
          <w:sz w:val="28"/>
          <w:szCs w:val="28"/>
          <w:lang w:eastAsia="en-US"/>
        </w:rPr>
        <w:t>лой.».</w:t>
      </w:r>
    </w:p>
    <w:p w14:paraId="0A881C02" w14:textId="39CD97FB" w:rsidR="00645BB2" w:rsidRDefault="00645BB2" w:rsidP="00645B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Абзац первый пункта 2.4 изложить в следующей редакции:</w:t>
      </w:r>
    </w:p>
    <w:p w14:paraId="1F4C528D" w14:textId="744EDA61" w:rsidR="00645BB2" w:rsidRDefault="00645BB2" w:rsidP="00645BB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«2.4. Филиал правомочен принимать решения по всем направлениям своей деятельности, если решения по этим вопросам не приняты органами управления Университета. </w:t>
      </w:r>
      <w:r w:rsidR="0094131D">
        <w:rPr>
          <w:rFonts w:eastAsiaTheme="minorHAnsi"/>
          <w:sz w:val="28"/>
          <w:szCs w:val="28"/>
          <w:lang w:eastAsia="en-US"/>
        </w:rPr>
        <w:t xml:space="preserve">Если иное не установлено локальными нормативными актами Университета, </w:t>
      </w:r>
      <w:r>
        <w:rPr>
          <w:rFonts w:eastAsiaTheme="minorHAnsi"/>
          <w:sz w:val="28"/>
          <w:szCs w:val="28"/>
          <w:lang w:eastAsia="en-US"/>
        </w:rPr>
        <w:t>Филиал имеет право:».</w:t>
      </w:r>
    </w:p>
    <w:p w14:paraId="60B67873" w14:textId="5764B7E2" w:rsidR="00645BB2" w:rsidRPr="00645BB2" w:rsidRDefault="00645BB2" w:rsidP="00693D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="00693D4C">
        <w:rPr>
          <w:rFonts w:eastAsiaTheme="minorHAnsi"/>
          <w:sz w:val="28"/>
          <w:szCs w:val="28"/>
          <w:lang w:eastAsia="en-US"/>
        </w:rPr>
        <w:t>П</w:t>
      </w:r>
      <w:r w:rsidRPr="00645BB2">
        <w:rPr>
          <w:rFonts w:eastAsiaTheme="minorHAnsi"/>
          <w:sz w:val="28"/>
          <w:szCs w:val="28"/>
          <w:lang w:eastAsia="en-US"/>
        </w:rPr>
        <w:t>ункт 2.5 изложить в следующей редакции:</w:t>
      </w:r>
    </w:p>
    <w:p w14:paraId="296D2314" w14:textId="77777777" w:rsidR="00693D4C" w:rsidRDefault="00645BB2" w:rsidP="00693D4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BB2">
        <w:rPr>
          <w:rFonts w:eastAsiaTheme="minorHAnsi"/>
          <w:sz w:val="28"/>
          <w:szCs w:val="28"/>
          <w:lang w:eastAsia="en-US"/>
        </w:rPr>
        <w:t>«2.5. Органами управления Филиал</w:t>
      </w:r>
      <w:r w:rsidR="00693D4C">
        <w:rPr>
          <w:rFonts w:eastAsiaTheme="minorHAnsi"/>
          <w:sz w:val="28"/>
          <w:szCs w:val="28"/>
          <w:lang w:eastAsia="en-US"/>
        </w:rPr>
        <w:t>а</w:t>
      </w:r>
      <w:r w:rsidRPr="00645BB2">
        <w:rPr>
          <w:rFonts w:eastAsiaTheme="minorHAnsi"/>
          <w:sz w:val="28"/>
          <w:szCs w:val="28"/>
          <w:lang w:eastAsia="en-US"/>
        </w:rPr>
        <w:t xml:space="preserve"> являются директор Филиала, совет Филиала.</w:t>
      </w:r>
    </w:p>
    <w:p w14:paraId="1B4889D9" w14:textId="0AFCD640" w:rsidR="00645BB2" w:rsidRPr="003345D6" w:rsidRDefault="00645BB2" w:rsidP="00693D4C">
      <w:pPr>
        <w:ind w:firstLine="709"/>
        <w:jc w:val="both"/>
        <w:rPr>
          <w:spacing w:val="-4"/>
          <w:sz w:val="28"/>
          <w:szCs w:val="28"/>
        </w:rPr>
      </w:pPr>
      <w:r w:rsidRPr="00645BB2">
        <w:rPr>
          <w:rFonts w:eastAsiaTheme="minorHAnsi"/>
          <w:sz w:val="28"/>
          <w:szCs w:val="28"/>
          <w:lang w:eastAsia="en-US"/>
        </w:rPr>
        <w:lastRenderedPageBreak/>
        <w:t>Директор Филиала, совет Филиала в</w:t>
      </w:r>
      <w:r w:rsidRPr="00645BB2">
        <w:rPr>
          <w:spacing w:val="-4"/>
          <w:sz w:val="28"/>
          <w:szCs w:val="28"/>
        </w:rPr>
        <w:t xml:space="preserve"> пределах своей компетенции принимают </w:t>
      </w:r>
      <w:r w:rsidRPr="003345D6">
        <w:rPr>
          <w:spacing w:val="-4"/>
          <w:sz w:val="28"/>
          <w:szCs w:val="28"/>
        </w:rPr>
        <w:t>локальные нормативные акты, рег</w:t>
      </w:r>
      <w:r w:rsidR="00693D4C" w:rsidRPr="003345D6">
        <w:rPr>
          <w:spacing w:val="-4"/>
          <w:sz w:val="28"/>
          <w:szCs w:val="28"/>
        </w:rPr>
        <w:t>улирующие</w:t>
      </w:r>
      <w:r w:rsidRPr="003345D6">
        <w:rPr>
          <w:spacing w:val="-4"/>
          <w:sz w:val="28"/>
          <w:szCs w:val="28"/>
        </w:rPr>
        <w:t xml:space="preserve"> деятельность Филиала, в соответствии с Уставом Университета, настоящим Положением, локальными нормативными актами Университета.»</w:t>
      </w:r>
      <w:r w:rsidR="00693D4C" w:rsidRPr="003345D6">
        <w:rPr>
          <w:spacing w:val="-4"/>
          <w:sz w:val="28"/>
          <w:szCs w:val="28"/>
        </w:rPr>
        <w:t>.</w:t>
      </w:r>
    </w:p>
    <w:p w14:paraId="20B40EDF" w14:textId="7342A3C3" w:rsidR="00693D4C" w:rsidRPr="003345D6" w:rsidRDefault="00693D4C" w:rsidP="00693D4C">
      <w:pPr>
        <w:ind w:firstLine="709"/>
        <w:jc w:val="both"/>
        <w:rPr>
          <w:spacing w:val="-4"/>
          <w:sz w:val="28"/>
          <w:szCs w:val="28"/>
        </w:rPr>
      </w:pPr>
      <w:r w:rsidRPr="003345D6">
        <w:rPr>
          <w:spacing w:val="-4"/>
          <w:sz w:val="28"/>
          <w:szCs w:val="28"/>
        </w:rPr>
        <w:t>8. Пункт 2.7 признать утратившим силу.</w:t>
      </w:r>
    </w:p>
    <w:p w14:paraId="68CB728A" w14:textId="724A8970" w:rsidR="00693D4C" w:rsidRPr="003345D6" w:rsidRDefault="00693D4C" w:rsidP="00693D4C">
      <w:pPr>
        <w:ind w:firstLine="709"/>
        <w:jc w:val="both"/>
        <w:rPr>
          <w:spacing w:val="-4"/>
          <w:sz w:val="28"/>
          <w:szCs w:val="28"/>
        </w:rPr>
      </w:pPr>
      <w:r w:rsidRPr="003345D6">
        <w:rPr>
          <w:spacing w:val="-4"/>
          <w:sz w:val="28"/>
          <w:szCs w:val="28"/>
        </w:rPr>
        <w:t>9. Пункт 2.12 изложить в следующей редакции:</w:t>
      </w:r>
    </w:p>
    <w:p w14:paraId="30878DAB" w14:textId="00A95C1F" w:rsidR="00693D4C" w:rsidRDefault="00693D4C" w:rsidP="00693D4C">
      <w:pPr>
        <w:ind w:firstLine="709"/>
        <w:jc w:val="both"/>
        <w:rPr>
          <w:spacing w:val="-4"/>
          <w:sz w:val="28"/>
          <w:szCs w:val="28"/>
        </w:rPr>
      </w:pPr>
      <w:r w:rsidRPr="003345D6">
        <w:rPr>
          <w:spacing w:val="-4"/>
          <w:sz w:val="28"/>
          <w:szCs w:val="28"/>
        </w:rPr>
        <w:t xml:space="preserve">«2.12. На время отсутствия директора </w:t>
      </w:r>
      <w:r>
        <w:rPr>
          <w:spacing w:val="-4"/>
          <w:sz w:val="28"/>
          <w:szCs w:val="28"/>
        </w:rPr>
        <w:t>Филиала его должностные обязанности выполняет лицо, назначенное приказом ректора Университета.</w:t>
      </w:r>
    </w:p>
    <w:p w14:paraId="7C3FD43F" w14:textId="40396A17" w:rsidR="00693D4C" w:rsidRDefault="00693D4C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Часть своих полномочий директор Филиала вправе делегировать заместителям.</w:t>
      </w:r>
    </w:p>
    <w:p w14:paraId="75A7C3DA" w14:textId="12C3D6A0" w:rsidR="00693D4C" w:rsidRDefault="00693D4C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Заместители директора Филиала осуществляют непосредственное руководство и несут ответственность за определенный вид деятельности в соответствии с должностными инструкциями, приказами директора Филиала. Заместители директора Филиала принимаются (переводятся) на работу после согласования с ректором Университета.».</w:t>
      </w:r>
    </w:p>
    <w:p w14:paraId="5E9173DD" w14:textId="7003DA5A" w:rsidR="00693D4C" w:rsidRDefault="00693D4C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10. Пункт 2.20 признать утратившим силу.</w:t>
      </w:r>
    </w:p>
    <w:p w14:paraId="2403E0E8" w14:textId="1ABE6DB8" w:rsidR="00693D4C" w:rsidRDefault="00693D4C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11. </w:t>
      </w:r>
      <w:r w:rsidR="006901FE">
        <w:rPr>
          <w:spacing w:val="-4"/>
          <w:sz w:val="28"/>
          <w:szCs w:val="28"/>
        </w:rPr>
        <w:t>Абзац первый пункта 6.2 изложить в следующей редакции:</w:t>
      </w:r>
    </w:p>
    <w:p w14:paraId="1683E89D" w14:textId="72E80B1D" w:rsidR="006901FE" w:rsidRDefault="006901FE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«6.2. Филиал вправе, если иное не установлено локальными нормативными актами Университета:».</w:t>
      </w:r>
    </w:p>
    <w:p w14:paraId="4AFF4A40" w14:textId="21F69B82" w:rsidR="006901FE" w:rsidRDefault="006901FE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12. Пункт 6.4 изложить в следующей редакции:</w:t>
      </w:r>
    </w:p>
    <w:p w14:paraId="178798F1" w14:textId="4090A1DF" w:rsidR="006901FE" w:rsidRDefault="006901FE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«6.4. Доходы, полученные Филиалом от иной приносящей доход деятельности, учитываются на отдельном балансе. Филиал распоряжается указанными средствами </w:t>
      </w:r>
      <w:r w:rsidR="00F40906">
        <w:rPr>
          <w:spacing w:val="-4"/>
          <w:sz w:val="28"/>
          <w:szCs w:val="28"/>
        </w:rPr>
        <w:t>самостоятельно, если иное не установлено локальными нормативными актами Университета.».</w:t>
      </w:r>
    </w:p>
    <w:p w14:paraId="7D4FF4C6" w14:textId="641FFE89" w:rsidR="00F40906" w:rsidRDefault="00F40906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13. Абзац первый пункта 6.14 изложить в следующей редакции:</w:t>
      </w:r>
    </w:p>
    <w:p w14:paraId="3A74BC70" w14:textId="77F01068" w:rsidR="00F40906" w:rsidRDefault="00F40906" w:rsidP="00693D4C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«6.14. Если иное не установлено локальными нормативными актами Университета, по месту нахождения Филиала ведется полная документация, в том числе:».</w:t>
      </w:r>
    </w:p>
    <w:p w14:paraId="2C3176AA" w14:textId="670138EF" w:rsidR="00F40906" w:rsidRDefault="00F40906" w:rsidP="00F40906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14. Пункт </w:t>
      </w:r>
      <w:r w:rsidRPr="000C692C">
        <w:rPr>
          <w:spacing w:val="-4"/>
          <w:sz w:val="28"/>
          <w:szCs w:val="28"/>
        </w:rPr>
        <w:t xml:space="preserve">7.1 </w:t>
      </w:r>
      <w:r>
        <w:rPr>
          <w:spacing w:val="-4"/>
          <w:sz w:val="28"/>
          <w:szCs w:val="28"/>
        </w:rPr>
        <w:t>изложить в следующей редакции:</w:t>
      </w:r>
    </w:p>
    <w:p w14:paraId="23802948" w14:textId="5ADF7CCB" w:rsidR="00645BB2" w:rsidRPr="00F40906" w:rsidRDefault="00F40906" w:rsidP="00F40906">
      <w:pPr>
        <w:ind w:firstLine="709"/>
        <w:jc w:val="both"/>
        <w:rPr>
          <w:spacing w:val="-4"/>
          <w:sz w:val="28"/>
          <w:szCs w:val="28"/>
        </w:rPr>
      </w:pPr>
      <w:r w:rsidRPr="00645BB2">
        <w:rPr>
          <w:rFonts w:eastAsiaTheme="minorHAnsi"/>
          <w:sz w:val="28"/>
          <w:szCs w:val="28"/>
          <w:lang w:eastAsia="en-US"/>
        </w:rPr>
        <w:t xml:space="preserve"> </w:t>
      </w:r>
      <w:r w:rsidR="00645BB2" w:rsidRPr="00645BB2">
        <w:rPr>
          <w:rFonts w:eastAsiaTheme="minorHAnsi"/>
          <w:sz w:val="28"/>
          <w:szCs w:val="28"/>
          <w:lang w:eastAsia="en-US"/>
        </w:rPr>
        <w:t>«</w:t>
      </w:r>
      <w:r w:rsidR="00EF20A6">
        <w:rPr>
          <w:sz w:val="28"/>
          <w:szCs w:val="28"/>
        </w:rPr>
        <w:t>7</w:t>
      </w:r>
      <w:r w:rsidR="00645BB2" w:rsidRPr="00645BB2">
        <w:rPr>
          <w:sz w:val="28"/>
          <w:szCs w:val="28"/>
        </w:rPr>
        <w:t xml:space="preserve">.1. </w:t>
      </w:r>
      <w:r w:rsidR="00645BB2" w:rsidRPr="00645BB2">
        <w:rPr>
          <w:rFonts w:eastAsiaTheme="minorHAnsi"/>
          <w:sz w:val="28"/>
          <w:szCs w:val="28"/>
          <w:lang w:eastAsia="en-US"/>
        </w:rPr>
        <w:t xml:space="preserve">Филиал принимает локальные нормативные акты, содержащие нормы, регулирующие образовательные отношения и иную деятельность, осуществляемую Филиалом, в пределах своей компетенции в соответствии с законодательством Российской Федерации, </w:t>
      </w:r>
      <w:r>
        <w:rPr>
          <w:rFonts w:eastAsiaTheme="minorHAnsi"/>
          <w:sz w:val="28"/>
          <w:szCs w:val="28"/>
          <w:lang w:eastAsia="en-US"/>
        </w:rPr>
        <w:t>у</w:t>
      </w:r>
      <w:r w:rsidR="00645BB2" w:rsidRPr="00645BB2">
        <w:rPr>
          <w:rFonts w:eastAsiaTheme="minorHAnsi"/>
          <w:sz w:val="28"/>
          <w:szCs w:val="28"/>
          <w:lang w:eastAsia="en-US"/>
        </w:rPr>
        <w:t xml:space="preserve">ставом Университета, настоящим Положением и локальными нормативными актами Университета. </w:t>
      </w:r>
    </w:p>
    <w:p w14:paraId="06BC77FE" w14:textId="68649E49" w:rsidR="00645BB2" w:rsidRPr="00645BB2" w:rsidRDefault="00645BB2" w:rsidP="00F409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BB2">
        <w:rPr>
          <w:rFonts w:eastAsiaTheme="minorHAnsi"/>
          <w:sz w:val="28"/>
          <w:szCs w:val="28"/>
          <w:lang w:eastAsia="en-US"/>
        </w:rPr>
        <w:t>Локальные нормативные акты</w:t>
      </w:r>
      <w:r w:rsidR="00F40906">
        <w:rPr>
          <w:rFonts w:eastAsiaTheme="minorHAnsi"/>
          <w:sz w:val="28"/>
          <w:szCs w:val="28"/>
          <w:lang w:eastAsia="en-US"/>
        </w:rPr>
        <w:t>, принятые Ф</w:t>
      </w:r>
      <w:r w:rsidRPr="00645BB2">
        <w:rPr>
          <w:rFonts w:eastAsiaTheme="minorHAnsi"/>
          <w:sz w:val="28"/>
          <w:szCs w:val="28"/>
          <w:lang w:eastAsia="en-US"/>
        </w:rPr>
        <w:t>илиал</w:t>
      </w:r>
      <w:r w:rsidR="00F40906">
        <w:rPr>
          <w:rFonts w:eastAsiaTheme="minorHAnsi"/>
          <w:sz w:val="28"/>
          <w:szCs w:val="28"/>
          <w:lang w:eastAsia="en-US"/>
        </w:rPr>
        <w:t>ом,</w:t>
      </w:r>
      <w:r w:rsidRPr="00645BB2">
        <w:rPr>
          <w:rFonts w:eastAsiaTheme="minorHAnsi"/>
          <w:sz w:val="28"/>
          <w:szCs w:val="28"/>
          <w:lang w:eastAsia="en-US"/>
        </w:rPr>
        <w:t xml:space="preserve"> не могут противоречить законодательству Российской Федерации, уставу Университета, настоящему Положению, локальным нормативным актам Университета. </w:t>
      </w:r>
    </w:p>
    <w:p w14:paraId="0753EDAB" w14:textId="77777777" w:rsidR="00645BB2" w:rsidRPr="00645BB2" w:rsidRDefault="00645BB2" w:rsidP="00F409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5BB2">
        <w:rPr>
          <w:rFonts w:eastAsiaTheme="minorHAnsi"/>
          <w:sz w:val="28"/>
          <w:szCs w:val="28"/>
          <w:lang w:eastAsia="en-US"/>
        </w:rPr>
        <w:t xml:space="preserve">Ректор Университета, Ученый совет Университета вправе отменять </w:t>
      </w:r>
      <w:r w:rsidRPr="00645BB2">
        <w:rPr>
          <w:spacing w:val="-4"/>
          <w:sz w:val="28"/>
          <w:szCs w:val="28"/>
        </w:rPr>
        <w:t>локальные нормативные акты Филиала.».</w:t>
      </w:r>
    </w:p>
    <w:p w14:paraId="03DE4934" w14:textId="77777777" w:rsidR="00DF17E2" w:rsidRDefault="00DF17E2" w:rsidP="002C0B30">
      <w:pPr>
        <w:ind w:firstLine="709"/>
        <w:rPr>
          <w:sz w:val="28"/>
          <w:szCs w:val="28"/>
        </w:rPr>
      </w:pPr>
    </w:p>
    <w:p w14:paraId="24F4EE17" w14:textId="77777777" w:rsidR="00C86B17" w:rsidRDefault="00C86B17" w:rsidP="10AD88BF">
      <w:pPr>
        <w:pStyle w:val="a3"/>
        <w:ind w:firstLine="1021"/>
      </w:pPr>
    </w:p>
    <w:p w14:paraId="0D0B940D" w14:textId="691CC70E" w:rsidR="00D511E2" w:rsidRDefault="002C0B30" w:rsidP="00043DC8">
      <w:pPr>
        <w:pStyle w:val="a3"/>
        <w:ind w:firstLine="0"/>
      </w:pPr>
      <w:r>
        <w:t>Первый проректор</w:t>
      </w:r>
      <w:r w:rsidR="00C86B17">
        <w:tab/>
      </w:r>
      <w:r w:rsidR="00C86B17">
        <w:tab/>
      </w:r>
      <w:r w:rsidR="00C86B17">
        <w:tab/>
      </w:r>
      <w:r w:rsidR="00C86B17">
        <w:tab/>
      </w:r>
      <w:r w:rsidR="00C86B17">
        <w:tab/>
      </w:r>
      <w:r w:rsidR="00C86B17">
        <w:tab/>
        <w:t xml:space="preserve">        </w:t>
      </w:r>
      <w:r>
        <w:tab/>
      </w:r>
      <w:r>
        <w:tab/>
        <w:t xml:space="preserve">   </w:t>
      </w:r>
      <w:r w:rsidR="00C86B17">
        <w:t xml:space="preserve"> </w:t>
      </w:r>
      <w:r>
        <w:t>В.А. Бубнов</w:t>
      </w:r>
    </w:p>
    <w:p w14:paraId="4AC57E95" w14:textId="1595F638" w:rsidR="00B82BA4" w:rsidRDefault="00B82BA4" w:rsidP="00043DC8">
      <w:pPr>
        <w:pStyle w:val="a3"/>
        <w:ind w:firstLine="0"/>
      </w:pPr>
    </w:p>
    <w:p w14:paraId="35137EE3" w14:textId="47F79B50" w:rsidR="00B82BA4" w:rsidRDefault="00B82BA4" w:rsidP="00043DC8">
      <w:pPr>
        <w:pStyle w:val="a3"/>
        <w:ind w:firstLine="0"/>
      </w:pPr>
    </w:p>
    <w:p w14:paraId="010E2588" w14:textId="16C2813D" w:rsidR="00B82BA4" w:rsidRDefault="00B82BA4" w:rsidP="00043DC8">
      <w:pPr>
        <w:pStyle w:val="a3"/>
        <w:ind w:firstLine="0"/>
      </w:pPr>
    </w:p>
    <w:p w14:paraId="07334985" w14:textId="332987C0" w:rsidR="00B82BA4" w:rsidRDefault="00B82BA4" w:rsidP="00043DC8">
      <w:pPr>
        <w:pStyle w:val="a3"/>
        <w:ind w:firstLine="0"/>
      </w:pPr>
      <w:r>
        <w:lastRenderedPageBreak/>
        <w:t>Визы:</w:t>
      </w:r>
    </w:p>
    <w:p w14:paraId="5B49AF29" w14:textId="11C251CE" w:rsidR="00B82BA4" w:rsidRDefault="00B82BA4" w:rsidP="00043DC8">
      <w:pPr>
        <w:pStyle w:val="a3"/>
        <w:ind w:firstLine="0"/>
      </w:pPr>
    </w:p>
    <w:tbl>
      <w:tblPr>
        <w:tblStyle w:val="2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3940"/>
        <w:gridCol w:w="2263"/>
      </w:tblGrid>
      <w:tr w:rsidR="003345D6" w:rsidRPr="003345D6" w14:paraId="6E149A63" w14:textId="77777777" w:rsidTr="003345D6">
        <w:tc>
          <w:tcPr>
            <w:tcW w:w="3426" w:type="dxa"/>
          </w:tcPr>
          <w:p w14:paraId="0F1DC361" w14:textId="77777777" w:rsidR="003345D6" w:rsidRPr="003345D6" w:rsidRDefault="003345D6" w:rsidP="003345D6">
            <w:pPr>
              <w:jc w:val="both"/>
              <w:rPr>
                <w:sz w:val="28"/>
                <w:szCs w:val="28"/>
              </w:rPr>
            </w:pPr>
            <w:r w:rsidRPr="003345D6">
              <w:rPr>
                <w:color w:val="000000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3940" w:type="dxa"/>
          </w:tcPr>
          <w:p w14:paraId="03DD1AB0" w14:textId="77777777" w:rsidR="003345D6" w:rsidRPr="003345D6" w:rsidRDefault="000A1275" w:rsidP="003345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pict w14:anchorId="0D4C76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05pt;height:75.35pt">
                  <v:imagedata r:id="rId7" o:title=""/>
                  <o:lock v:ext="edit" ungrouping="t" rotation="t" cropping="t" verticies="t" text="t" grouping="t"/>
                  <o:signatureline v:ext="edit" id="{68718CDE-9418-4794-A9BE-A749F483B1B6}" provid="{00000000-0000-0000-0000-000000000000}" o:suggestedsigner="Л.В. Гинзбург" o:suggestedsigner2="начальник Правового управления" issignatureline="t"/>
                </v:shape>
              </w:pict>
            </w:r>
          </w:p>
        </w:tc>
        <w:tc>
          <w:tcPr>
            <w:tcW w:w="2263" w:type="dxa"/>
          </w:tcPr>
          <w:p w14:paraId="54557920" w14:textId="77777777" w:rsidR="003345D6" w:rsidRPr="003345D6" w:rsidRDefault="003345D6" w:rsidP="003345D6">
            <w:pPr>
              <w:jc w:val="both"/>
              <w:rPr>
                <w:sz w:val="28"/>
                <w:szCs w:val="28"/>
              </w:rPr>
            </w:pPr>
            <w:r w:rsidRPr="003345D6">
              <w:rPr>
                <w:sz w:val="28"/>
                <w:szCs w:val="28"/>
              </w:rPr>
              <w:t>Л.В. Гинзбург</w:t>
            </w:r>
          </w:p>
        </w:tc>
      </w:tr>
      <w:tr w:rsidR="003345D6" w:rsidRPr="003345D6" w14:paraId="53162099" w14:textId="77777777" w:rsidTr="003345D6">
        <w:tc>
          <w:tcPr>
            <w:tcW w:w="3426" w:type="dxa"/>
          </w:tcPr>
          <w:p w14:paraId="48B8C4F4" w14:textId="77777777" w:rsidR="003345D6" w:rsidRPr="003345D6" w:rsidRDefault="003345D6" w:rsidP="003345D6">
            <w:pPr>
              <w:jc w:val="both"/>
              <w:rPr>
                <w:sz w:val="28"/>
                <w:szCs w:val="28"/>
              </w:rPr>
            </w:pPr>
            <w:r w:rsidRPr="003345D6">
              <w:rPr>
                <w:color w:val="000000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3940" w:type="dxa"/>
          </w:tcPr>
          <w:p w14:paraId="7368920A" w14:textId="77777777" w:rsidR="003345D6" w:rsidRPr="003345D6" w:rsidRDefault="000A1275" w:rsidP="00334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242F8A7F">
                <v:shape id="_x0000_i1026" type="#_x0000_t75" alt="Строка подписи Microsoft Office..." style="width:185.75pt;height:71.05pt">
                  <v:imagedata r:id="rId8" o:title=""/>
                  <o:lock v:ext="edit" ungrouping="t" rotation="t" cropping="t" verticies="t" text="t" grouping="t"/>
                  <o:signatureline v:ext="edit" id="{5A098E3D-4229-4FC7-B5E0-EDB3C321D6E4}" provid="{00000000-0000-0000-0000-000000000000}" o:suggestedsigner="Г.А. Хаитов" o:suggestedsigner2="Помощник ректора по правовым вопросам" issignatureline="t"/>
                </v:shape>
              </w:pict>
            </w:r>
          </w:p>
        </w:tc>
        <w:tc>
          <w:tcPr>
            <w:tcW w:w="2263" w:type="dxa"/>
          </w:tcPr>
          <w:p w14:paraId="0DB77BD4" w14:textId="77777777" w:rsidR="003345D6" w:rsidRPr="003345D6" w:rsidRDefault="003345D6" w:rsidP="003345D6">
            <w:pPr>
              <w:jc w:val="both"/>
              <w:rPr>
                <w:sz w:val="28"/>
                <w:szCs w:val="28"/>
              </w:rPr>
            </w:pPr>
            <w:r w:rsidRPr="003345D6">
              <w:rPr>
                <w:sz w:val="28"/>
                <w:szCs w:val="28"/>
              </w:rPr>
              <w:t>Г.А. Хаитов</w:t>
            </w:r>
          </w:p>
        </w:tc>
      </w:tr>
      <w:tr w:rsidR="003345D6" w:rsidRPr="003345D6" w14:paraId="5EC30142" w14:textId="77777777" w:rsidTr="003345D6">
        <w:tc>
          <w:tcPr>
            <w:tcW w:w="3426" w:type="dxa"/>
          </w:tcPr>
          <w:p w14:paraId="12ED6A59" w14:textId="77777777" w:rsidR="003345D6" w:rsidRPr="003345D6" w:rsidRDefault="003345D6" w:rsidP="003345D6">
            <w:pPr>
              <w:jc w:val="both"/>
              <w:rPr>
                <w:sz w:val="28"/>
                <w:szCs w:val="28"/>
              </w:rPr>
            </w:pPr>
            <w:r w:rsidRPr="003345D6">
              <w:rPr>
                <w:sz w:val="28"/>
                <w:szCs w:val="28"/>
              </w:rPr>
              <w:t>Ведущий юрисконсульт</w:t>
            </w:r>
          </w:p>
          <w:p w14:paraId="391586DD" w14:textId="77777777" w:rsidR="003345D6" w:rsidRPr="003345D6" w:rsidRDefault="003345D6" w:rsidP="003345D6">
            <w:pPr>
              <w:jc w:val="both"/>
              <w:rPr>
                <w:sz w:val="28"/>
                <w:szCs w:val="28"/>
              </w:rPr>
            </w:pPr>
            <w:r w:rsidRPr="003345D6">
              <w:rPr>
                <w:sz w:val="28"/>
                <w:szCs w:val="28"/>
              </w:rPr>
              <w:t>Правового управления</w:t>
            </w:r>
          </w:p>
        </w:tc>
        <w:tc>
          <w:tcPr>
            <w:tcW w:w="3940" w:type="dxa"/>
          </w:tcPr>
          <w:p w14:paraId="09E39E69" w14:textId="77777777" w:rsidR="003345D6" w:rsidRPr="003345D6" w:rsidRDefault="000A1275" w:rsidP="003345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4EE0E747">
                <v:shape id="_x0000_i1027" type="#_x0000_t75" alt="Строка подписи Microsoft Office..." style="width:192.5pt;height:1in">
                  <v:imagedata r:id="rId9" o:title=""/>
                  <o:lock v:ext="edit" ungrouping="t" rotation="t" cropping="t" verticies="t" text="t" grouping="t"/>
                  <o:signatureline v:ext="edit" id="{788166A4-624A-4F14-B5AB-DCA9EEC5CB64}" provid="{00000000-0000-0000-0000-000000000000}" o:suggestedsigner="Д.И. Романов" o:suggestedsigner2="Ведущий юрисконсульт правового управления" issignatureline="t"/>
                </v:shape>
              </w:pict>
            </w:r>
          </w:p>
        </w:tc>
        <w:tc>
          <w:tcPr>
            <w:tcW w:w="2263" w:type="dxa"/>
          </w:tcPr>
          <w:p w14:paraId="7C40D89D" w14:textId="77777777" w:rsidR="003345D6" w:rsidRPr="003345D6" w:rsidRDefault="003345D6" w:rsidP="003345D6">
            <w:pPr>
              <w:jc w:val="both"/>
              <w:rPr>
                <w:sz w:val="28"/>
                <w:szCs w:val="28"/>
              </w:rPr>
            </w:pPr>
            <w:r w:rsidRPr="003345D6">
              <w:rPr>
                <w:sz w:val="28"/>
                <w:szCs w:val="28"/>
              </w:rPr>
              <w:t>Д.И. Романов</w:t>
            </w:r>
          </w:p>
        </w:tc>
      </w:tr>
    </w:tbl>
    <w:p w14:paraId="66C9187C" w14:textId="77777777" w:rsidR="00B82BA4" w:rsidRDefault="00B82BA4" w:rsidP="00043DC8">
      <w:pPr>
        <w:pStyle w:val="a3"/>
        <w:ind w:firstLine="0"/>
      </w:pPr>
    </w:p>
    <w:sectPr w:rsidR="00B82BA4" w:rsidSect="005B6CD5">
      <w:headerReference w:type="default" r:id="rId10"/>
      <w:pgSz w:w="11906" w:h="16838" w:code="9"/>
      <w:pgMar w:top="1134" w:right="680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7532" w14:textId="77777777" w:rsidR="004D1CF2" w:rsidRDefault="004D1CF2" w:rsidP="00043DC8">
      <w:r>
        <w:separator/>
      </w:r>
    </w:p>
  </w:endnote>
  <w:endnote w:type="continuationSeparator" w:id="0">
    <w:p w14:paraId="07F023C8" w14:textId="77777777" w:rsidR="004D1CF2" w:rsidRDefault="004D1CF2" w:rsidP="0004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B5498" w14:textId="77777777" w:rsidR="004D1CF2" w:rsidRDefault="004D1CF2" w:rsidP="00043DC8">
      <w:r>
        <w:separator/>
      </w:r>
    </w:p>
  </w:footnote>
  <w:footnote w:type="continuationSeparator" w:id="0">
    <w:p w14:paraId="2916C19D" w14:textId="77777777" w:rsidR="004D1CF2" w:rsidRDefault="004D1CF2" w:rsidP="00043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775" w14:textId="0BE7F603" w:rsidR="005B6CD5" w:rsidRDefault="001C04B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A1275">
      <w:rPr>
        <w:noProof/>
      </w:rPr>
      <w:t>4</w:t>
    </w:r>
    <w:r>
      <w:fldChar w:fldCharType="end"/>
    </w:r>
  </w:p>
  <w:p w14:paraId="1FE2DD96" w14:textId="77777777" w:rsidR="00B05A95" w:rsidRDefault="000A127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48B"/>
    <w:multiLevelType w:val="hybridMultilevel"/>
    <w:tmpl w:val="078A86D6"/>
    <w:lvl w:ilvl="0" w:tplc="538CB99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87FAF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A7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AE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44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440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4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1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8C1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441B"/>
    <w:multiLevelType w:val="hybridMultilevel"/>
    <w:tmpl w:val="0F26680C"/>
    <w:lvl w:ilvl="0" w:tplc="F664F3D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21189F"/>
    <w:multiLevelType w:val="hybridMultilevel"/>
    <w:tmpl w:val="6FCC5E42"/>
    <w:lvl w:ilvl="0" w:tplc="0042224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7E08"/>
    <w:multiLevelType w:val="multilevel"/>
    <w:tmpl w:val="E988C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E716560"/>
    <w:multiLevelType w:val="hybridMultilevel"/>
    <w:tmpl w:val="38FEB7D8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A4C1B"/>
    <w:multiLevelType w:val="hybridMultilevel"/>
    <w:tmpl w:val="E4ECC0BA"/>
    <w:lvl w:ilvl="0" w:tplc="0042224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67"/>
    <w:rsid w:val="00043DC8"/>
    <w:rsid w:val="00046BD8"/>
    <w:rsid w:val="000676B4"/>
    <w:rsid w:val="00094316"/>
    <w:rsid w:val="000A1275"/>
    <w:rsid w:val="000A1F07"/>
    <w:rsid w:val="000C147C"/>
    <w:rsid w:val="000C692C"/>
    <w:rsid w:val="00103292"/>
    <w:rsid w:val="0011651B"/>
    <w:rsid w:val="00126CB0"/>
    <w:rsid w:val="001C04B6"/>
    <w:rsid w:val="001C5551"/>
    <w:rsid w:val="001F2F8C"/>
    <w:rsid w:val="00252F8C"/>
    <w:rsid w:val="00260879"/>
    <w:rsid w:val="002C0B30"/>
    <w:rsid w:val="002C47FD"/>
    <w:rsid w:val="002D2213"/>
    <w:rsid w:val="003345D6"/>
    <w:rsid w:val="00337C17"/>
    <w:rsid w:val="00394762"/>
    <w:rsid w:val="004463AD"/>
    <w:rsid w:val="00447373"/>
    <w:rsid w:val="00457862"/>
    <w:rsid w:val="004C5DFA"/>
    <w:rsid w:val="004D1CF2"/>
    <w:rsid w:val="005573E6"/>
    <w:rsid w:val="005747FD"/>
    <w:rsid w:val="005A4F20"/>
    <w:rsid w:val="005F42A2"/>
    <w:rsid w:val="00634643"/>
    <w:rsid w:val="00634E47"/>
    <w:rsid w:val="00645BB2"/>
    <w:rsid w:val="00667221"/>
    <w:rsid w:val="006809E9"/>
    <w:rsid w:val="00686837"/>
    <w:rsid w:val="006901FE"/>
    <w:rsid w:val="00691D55"/>
    <w:rsid w:val="00693D4C"/>
    <w:rsid w:val="006F1A01"/>
    <w:rsid w:val="00736CC8"/>
    <w:rsid w:val="00782CB7"/>
    <w:rsid w:val="007B76A9"/>
    <w:rsid w:val="00815C1D"/>
    <w:rsid w:val="00854185"/>
    <w:rsid w:val="008C3DDA"/>
    <w:rsid w:val="008C3E77"/>
    <w:rsid w:val="008D0ED9"/>
    <w:rsid w:val="008D5105"/>
    <w:rsid w:val="009005E3"/>
    <w:rsid w:val="0094131D"/>
    <w:rsid w:val="00970B0B"/>
    <w:rsid w:val="00A5652A"/>
    <w:rsid w:val="00A65C29"/>
    <w:rsid w:val="00A72A57"/>
    <w:rsid w:val="00A92F9B"/>
    <w:rsid w:val="00AF0EA5"/>
    <w:rsid w:val="00B0709E"/>
    <w:rsid w:val="00B149E8"/>
    <w:rsid w:val="00B82BA4"/>
    <w:rsid w:val="00BA166A"/>
    <w:rsid w:val="00BD2A2C"/>
    <w:rsid w:val="00BF0D8F"/>
    <w:rsid w:val="00C132CC"/>
    <w:rsid w:val="00C334FA"/>
    <w:rsid w:val="00C40B79"/>
    <w:rsid w:val="00C4707C"/>
    <w:rsid w:val="00C5454B"/>
    <w:rsid w:val="00C86B17"/>
    <w:rsid w:val="00C92558"/>
    <w:rsid w:val="00CA1C53"/>
    <w:rsid w:val="00CC1088"/>
    <w:rsid w:val="00CE7467"/>
    <w:rsid w:val="00CF7E40"/>
    <w:rsid w:val="00D135FE"/>
    <w:rsid w:val="00D511E2"/>
    <w:rsid w:val="00DA2709"/>
    <w:rsid w:val="00DE1716"/>
    <w:rsid w:val="00DF17E2"/>
    <w:rsid w:val="00E14199"/>
    <w:rsid w:val="00E16DAC"/>
    <w:rsid w:val="00E26259"/>
    <w:rsid w:val="00EC1F02"/>
    <w:rsid w:val="00EC65B6"/>
    <w:rsid w:val="00EE73FF"/>
    <w:rsid w:val="00EF20A6"/>
    <w:rsid w:val="00F337D2"/>
    <w:rsid w:val="00F40906"/>
    <w:rsid w:val="00FF00A8"/>
    <w:rsid w:val="00FF74E0"/>
    <w:rsid w:val="10AD8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2B29E2"/>
  <w15:chartTrackingRefBased/>
  <w15:docId w15:val="{78C715F9-0BC6-4F58-8CCC-2ABCCB3E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Мой документы"/>
    <w:basedOn w:val="a"/>
    <w:rsid w:val="00043DC8"/>
    <w:pPr>
      <w:ind w:firstLine="851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43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43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43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043D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43D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043DC8"/>
    <w:rPr>
      <w:color w:val="0563C1"/>
      <w:u w:val="single"/>
    </w:rPr>
  </w:style>
  <w:style w:type="character" w:styleId="aa">
    <w:name w:val="footnote reference"/>
    <w:uiPriority w:val="99"/>
    <w:unhideWhenUsed/>
    <w:rsid w:val="00043DC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43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3DC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d"/>
    <w:uiPriority w:val="39"/>
    <w:rsid w:val="006F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6F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82C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82C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2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82C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82C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C8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d"/>
    <w:uiPriority w:val="39"/>
    <w:rsid w:val="003345D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Тумашева Наталья Петровна</cp:lastModifiedBy>
  <cp:revision>5</cp:revision>
  <cp:lastPrinted>2020-07-14T02:20:00Z</cp:lastPrinted>
  <dcterms:created xsi:type="dcterms:W3CDTF">2022-04-04T07:31:00Z</dcterms:created>
  <dcterms:modified xsi:type="dcterms:W3CDTF">2022-04-05T09:06:00Z</dcterms:modified>
</cp:coreProperties>
</file>